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16" w:rsidRDefault="00704216" w:rsidP="001D52C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EC324" wp14:editId="4EC130F7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829310" cy="808355"/>
            <wp:effectExtent l="0" t="0" r="8890" b="0"/>
            <wp:wrapSquare wrapText="bothSides"/>
            <wp:docPr id="1" name="Obrázek 1" descr="logo mikro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kro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Zpráva o činnosti mikro</w:t>
      </w:r>
      <w:r w:rsidR="00BA433E">
        <w:rPr>
          <w:b/>
          <w:sz w:val="28"/>
          <w:szCs w:val="28"/>
        </w:rPr>
        <w:t>regionu Střední Haná za rok 2016</w:t>
      </w:r>
    </w:p>
    <w:p w:rsidR="00704216" w:rsidRDefault="00704216" w:rsidP="00704216"/>
    <w:p w:rsidR="00704216" w:rsidRDefault="00704216" w:rsidP="00704216"/>
    <w:p w:rsidR="00704216" w:rsidRDefault="00704216" w:rsidP="00704216"/>
    <w:p w:rsidR="00913309" w:rsidRDefault="001D52C0" w:rsidP="00704216">
      <w:pPr>
        <w:jc w:val="both"/>
      </w:pPr>
      <w:r>
        <w:t xml:space="preserve">  </w:t>
      </w:r>
    </w:p>
    <w:p w:rsidR="00913309" w:rsidRDefault="00913309" w:rsidP="00704216">
      <w:pPr>
        <w:jc w:val="both"/>
      </w:pPr>
    </w:p>
    <w:p w:rsidR="00913309" w:rsidRDefault="00913309" w:rsidP="00704216">
      <w:pPr>
        <w:jc w:val="both"/>
      </w:pPr>
    </w:p>
    <w:p w:rsidR="00BA433E" w:rsidRDefault="00913309" w:rsidP="00704216">
      <w:pPr>
        <w:jc w:val="both"/>
      </w:pPr>
      <w:r>
        <w:t xml:space="preserve">       </w:t>
      </w:r>
      <w:r w:rsidR="00BA433E">
        <w:t xml:space="preserve">Svazek obcí </w:t>
      </w:r>
      <w:r w:rsidR="006C5025">
        <w:t>m</w:t>
      </w:r>
      <w:r w:rsidR="00704216">
        <w:t>ikroregi</w:t>
      </w:r>
      <w:r w:rsidR="00222EE5">
        <w:t>on</w:t>
      </w:r>
      <w:r w:rsidR="00BA433E">
        <w:t>u</w:t>
      </w:r>
      <w:r w:rsidR="000D3F58">
        <w:t xml:space="preserve"> </w:t>
      </w:r>
      <w:r w:rsidR="00202495">
        <w:t>Střední Haná</w:t>
      </w:r>
      <w:r w:rsidR="00BA433E">
        <w:t xml:space="preserve"> tvořilo v roce 2016</w:t>
      </w:r>
      <w:r w:rsidR="00A7521B">
        <w:t xml:space="preserve"> čtrnáct členů </w:t>
      </w:r>
      <w:r w:rsidR="00BA433E">
        <w:t>–</w:t>
      </w:r>
      <w:r w:rsidR="00CC44B4">
        <w:t xml:space="preserve"> </w:t>
      </w:r>
    </w:p>
    <w:p w:rsidR="00BA433E" w:rsidRDefault="000D3F58" w:rsidP="00704216">
      <w:pPr>
        <w:jc w:val="both"/>
      </w:pPr>
      <w:r w:rsidRPr="00BA433E">
        <w:rPr>
          <w:b/>
        </w:rPr>
        <w:t>města</w:t>
      </w:r>
      <w:r w:rsidR="00CC44B4">
        <w:t>:</w:t>
      </w:r>
      <w:r>
        <w:t xml:space="preserve"> Kojetín</w:t>
      </w:r>
      <w:r w:rsidR="00704216">
        <w:t>, Němčice nad Hanou a Tovačov</w:t>
      </w:r>
    </w:p>
    <w:p w:rsidR="00CC44B4" w:rsidRDefault="00BA433E" w:rsidP="00704216">
      <w:pPr>
        <w:jc w:val="both"/>
      </w:pPr>
      <w:r>
        <w:rPr>
          <w:b/>
        </w:rPr>
        <w:t>obce</w:t>
      </w:r>
      <w:r w:rsidR="00CC44B4">
        <w:t>:</w:t>
      </w:r>
      <w:r w:rsidR="00704216">
        <w:t xml:space="preserve"> Ivaň, Křenovice, Lobodice, Měrovice nad Hanou, Obědkovice, Oplocany, Polkovice, Stříbrn</w:t>
      </w:r>
      <w:r w:rsidR="001D2E13">
        <w:t>ice, Troubky, Uhřičice a Záříčí</w:t>
      </w:r>
      <w:r w:rsidR="000D3F58">
        <w:t xml:space="preserve">. </w:t>
      </w:r>
    </w:p>
    <w:p w:rsidR="00704216" w:rsidRDefault="00BA433E" w:rsidP="00704216">
      <w:pPr>
        <w:jc w:val="both"/>
      </w:pPr>
      <w:r w:rsidRPr="00BA433E">
        <w:rPr>
          <w:b/>
        </w:rPr>
        <w:t>Počet obyvatel</w:t>
      </w:r>
      <w:r>
        <w:t>: 17.80</w:t>
      </w:r>
      <w:r w:rsidR="00490AF9">
        <w:t>0</w:t>
      </w:r>
    </w:p>
    <w:p w:rsidR="00BA433E" w:rsidRDefault="00BA433E" w:rsidP="00704216">
      <w:pPr>
        <w:jc w:val="both"/>
      </w:pPr>
      <w:r w:rsidRPr="00BA433E">
        <w:rPr>
          <w:b/>
        </w:rPr>
        <w:t>Statutární orgány</w:t>
      </w:r>
      <w:r>
        <w:t>:  Předseda – Ing. Jiří Šírek (Kojetín)</w:t>
      </w:r>
    </w:p>
    <w:p w:rsidR="00BA433E" w:rsidRDefault="00BA433E" w:rsidP="00704216">
      <w:pPr>
        <w:jc w:val="both"/>
      </w:pPr>
      <w:r>
        <w:t xml:space="preserve">                               </w:t>
      </w:r>
      <w:r w:rsidR="00E93AC8">
        <w:t xml:space="preserve">  </w:t>
      </w:r>
      <w:r>
        <w:t>Místopředseda – Mgr. Bc. Leon Bouchal (Tovačov)</w:t>
      </w:r>
    </w:p>
    <w:p w:rsidR="00BA433E" w:rsidRDefault="00E93AC8" w:rsidP="00704216">
      <w:pPr>
        <w:jc w:val="both"/>
      </w:pPr>
      <w:r>
        <w:t xml:space="preserve">                                 </w:t>
      </w:r>
      <w:r w:rsidR="00BA433E">
        <w:t xml:space="preserve">Členové rady mikroregionu: Ivana Dvořáková (Němčice n. Hanou), Rostislav Němec (Obědkovice), Mgr. Radek Brázda (Troubky), do </w:t>
      </w:r>
      <w:proofErr w:type="gramStart"/>
      <w:r w:rsidR="00BA433E">
        <w:t>8.4.2016</w:t>
      </w:r>
      <w:proofErr w:type="gramEnd"/>
      <w:r w:rsidR="00BA433E">
        <w:t>, Petr Cetkovský (Ivaň) – od 8.4.2016</w:t>
      </w:r>
    </w:p>
    <w:p w:rsidR="001D3BF3" w:rsidRDefault="00FE2375" w:rsidP="00704216">
      <w:r>
        <w:t xml:space="preserve">       </w:t>
      </w:r>
    </w:p>
    <w:p w:rsidR="001D3BF3" w:rsidRPr="006C5025" w:rsidRDefault="001D3BF3" w:rsidP="001D3BF3">
      <w:pPr>
        <w:rPr>
          <w:b/>
        </w:rPr>
      </w:pPr>
      <w:r w:rsidRPr="006C5025">
        <w:rPr>
          <w:b/>
        </w:rPr>
        <w:t>Činnost mikroregionu Střední Haná se v roce 2016 soustředila zejména do těchto oblastí:</w:t>
      </w:r>
    </w:p>
    <w:p w:rsidR="001D3BF3" w:rsidRDefault="001D3BF3" w:rsidP="001D3BF3"/>
    <w:p w:rsidR="001D3BF3" w:rsidRPr="00EC6B34" w:rsidRDefault="001D3BF3" w:rsidP="001D3BF3">
      <w:pPr>
        <w:pStyle w:val="Odstavecseseznamem"/>
        <w:numPr>
          <w:ilvl w:val="0"/>
          <w:numId w:val="5"/>
        </w:numPr>
        <w:rPr>
          <w:b/>
        </w:rPr>
      </w:pPr>
      <w:r w:rsidRPr="00EC6B34">
        <w:rPr>
          <w:b/>
        </w:rPr>
        <w:t>Oblast financí</w:t>
      </w:r>
      <w:r>
        <w:rPr>
          <w:b/>
        </w:rPr>
        <w:t xml:space="preserve"> a organizační záležitosti</w:t>
      </w:r>
    </w:p>
    <w:p w:rsidR="00913309" w:rsidRDefault="00FE2375" w:rsidP="00704216">
      <w:r>
        <w:t xml:space="preserve">      </w:t>
      </w:r>
    </w:p>
    <w:p w:rsidR="00233DFD" w:rsidRDefault="00E93AC8" w:rsidP="00704216">
      <w:r>
        <w:t xml:space="preserve">   </w:t>
      </w:r>
      <w:r w:rsidR="00913309">
        <w:t xml:space="preserve">    </w:t>
      </w:r>
      <w:r w:rsidR="00BA433E">
        <w:t>V roce 2016</w:t>
      </w:r>
      <w:r w:rsidR="00704216">
        <w:t xml:space="preserve"> se</w:t>
      </w:r>
      <w:r w:rsidR="002B1B80">
        <w:t xml:space="preserve"> </w:t>
      </w:r>
      <w:r w:rsidR="00222EE5">
        <w:t xml:space="preserve">zástupci obcí sešli na </w:t>
      </w:r>
      <w:r w:rsidR="00704216">
        <w:t>cel</w:t>
      </w:r>
      <w:r w:rsidR="00FE2375">
        <w:t>ke</w:t>
      </w:r>
      <w:r w:rsidR="00965F09">
        <w:t>m 5</w:t>
      </w:r>
      <w:r w:rsidR="00683C2F">
        <w:t xml:space="preserve"> valných hromad</w:t>
      </w:r>
      <w:r w:rsidR="00222EE5">
        <w:t>ách</w:t>
      </w:r>
      <w:r>
        <w:t xml:space="preserve">, jednou zasedala </w:t>
      </w:r>
      <w:r w:rsidR="00965F09">
        <w:t>Rad</w:t>
      </w:r>
      <w:r>
        <w:t>a</w:t>
      </w:r>
      <w:r w:rsidR="00965F09">
        <w:t xml:space="preserve"> mikroregionu.</w:t>
      </w:r>
    </w:p>
    <w:p w:rsidR="00A360BA" w:rsidRDefault="00BA433E" w:rsidP="00704216">
      <w:r>
        <w:t xml:space="preserve">          Rozpočet na rok 2016</w:t>
      </w:r>
      <w:r w:rsidR="00A360BA">
        <w:t xml:space="preserve"> byl sch</w:t>
      </w:r>
      <w:r w:rsidR="00A7521B">
        <w:t>válen jako vyrovnaný ve výši</w:t>
      </w:r>
      <w:r w:rsidR="009B393B">
        <w:t xml:space="preserve"> 1,016.000,- Kč</w:t>
      </w:r>
      <w:r w:rsidR="00A360BA">
        <w:t xml:space="preserve">. </w:t>
      </w:r>
    </w:p>
    <w:p w:rsidR="00046FBC" w:rsidRDefault="00A360BA" w:rsidP="006D5569">
      <w:r>
        <w:t xml:space="preserve">          Příjmy </w:t>
      </w:r>
      <w:r w:rsidR="00046FBC">
        <w:t>tvořily členské př</w:t>
      </w:r>
      <w:r w:rsidR="00A7521B">
        <w:t>íspěvky obcí ve výši</w:t>
      </w:r>
      <w:r w:rsidR="00046FBC">
        <w:t xml:space="preserve"> 30,- Kč na jednoho obyvatele, kromě Němčic nad Hanou, kde zůstaly ve výši 20,- Kč na obyvatele. Důvodem je pod</w:t>
      </w:r>
      <w:r w:rsidR="00A7521B">
        <w:t>pora činnosti MAS Střední Haná, kdy 10,- Kč na jednoho obyvatele je poskytováno, jako příspěvek této o.p.s., jejímž zakladatelem je právě Mikroregion Střední Haná.</w:t>
      </w:r>
    </w:p>
    <w:p w:rsidR="00046FBC" w:rsidRDefault="00046FBC" w:rsidP="006D5569">
      <w:r>
        <w:t xml:space="preserve">         </w:t>
      </w:r>
      <w:r w:rsidR="00E93AC8">
        <w:t>V roce 2016</w:t>
      </w:r>
      <w:r w:rsidR="00A7521B">
        <w:t xml:space="preserve"> nedošlo v členských obcíc</w:t>
      </w:r>
      <w:r w:rsidR="00BA433E">
        <w:t>h ke změnám na pozici starosty.</w:t>
      </w:r>
    </w:p>
    <w:p w:rsidR="00E93AC8" w:rsidRDefault="00046FBC" w:rsidP="006D5569">
      <w:r>
        <w:t xml:space="preserve">              </w:t>
      </w:r>
      <w:r w:rsidR="00BA433E">
        <w:t xml:space="preserve"> K 31. 12. 2016</w:t>
      </w:r>
      <w:r w:rsidR="00222EE5">
        <w:t xml:space="preserve"> byl zůstatek na účtu </w:t>
      </w:r>
      <w:r w:rsidR="00BA433E">
        <w:t>7</w:t>
      </w:r>
      <w:r w:rsidR="001D3BF3">
        <w:t>9.028</w:t>
      </w:r>
      <w:r w:rsidR="00A7521B">
        <w:t>,</w:t>
      </w:r>
      <w:r w:rsidR="001D3BF3">
        <w:t>54,</w:t>
      </w:r>
      <w:r w:rsidR="00A7521B">
        <w:t>-</w:t>
      </w:r>
      <w:r w:rsidR="006D5569">
        <w:t xml:space="preserve"> Kč</w:t>
      </w:r>
      <w:r w:rsidR="0007336F">
        <w:t>.</w:t>
      </w:r>
    </w:p>
    <w:p w:rsidR="001D3BF3" w:rsidRDefault="001D3BF3" w:rsidP="006D5569">
      <w:r>
        <w:t xml:space="preserve">        </w:t>
      </w:r>
      <w:r w:rsidR="00965F09">
        <w:t xml:space="preserve">Na rok 2017 byl schválen vyrovnaný rozpočet na straně příjmů i výdajů ve výši </w:t>
      </w:r>
    </w:p>
    <w:p w:rsidR="00BA433E" w:rsidRPr="001D3BF3" w:rsidRDefault="00965F09" w:rsidP="00BA433E">
      <w:r>
        <w:t>1, 209.500,- Kč</w:t>
      </w:r>
      <w:r w:rsidR="001D3BF3">
        <w:t>.</w:t>
      </w:r>
      <w:bookmarkStart w:id="0" w:name="_GoBack"/>
      <w:bookmarkEnd w:id="0"/>
      <w:r w:rsidR="00A7521B">
        <w:t xml:space="preserve"> </w:t>
      </w:r>
      <w:r w:rsidR="00BA433E">
        <w:t>V roce 2016</w:t>
      </w:r>
      <w:r w:rsidR="00A7521B">
        <w:t xml:space="preserve"> </w:t>
      </w:r>
      <w:r w:rsidR="00BA433E">
        <w:t xml:space="preserve">nebyl čerpán žádný úvěr, MRSH nemá žádné závazky vůči komukoliv.  </w:t>
      </w:r>
    </w:p>
    <w:p w:rsidR="00135467" w:rsidRDefault="00E93AC8" w:rsidP="00135467">
      <w:r>
        <w:rPr>
          <w:b/>
        </w:rPr>
        <w:t xml:space="preserve">        </w:t>
      </w:r>
      <w:r w:rsidR="00135467" w:rsidRPr="00C07A55">
        <w:t>Nové stanovy mikroregionu</w:t>
      </w:r>
      <w:r w:rsidR="00C07A55">
        <w:t xml:space="preserve"> b</w:t>
      </w:r>
      <w:r w:rsidR="008B5FAB">
        <w:t xml:space="preserve">yly </w:t>
      </w:r>
      <w:r w:rsidR="00135467">
        <w:t>schválen</w:t>
      </w:r>
      <w:r w:rsidR="008B5FAB">
        <w:t xml:space="preserve">y </w:t>
      </w:r>
      <w:r w:rsidR="006C5025">
        <w:t xml:space="preserve">ve všech zastupitelstvech členských obcí </w:t>
      </w:r>
      <w:r w:rsidR="008B5FAB">
        <w:t xml:space="preserve">a jsou </w:t>
      </w:r>
      <w:r w:rsidR="00135467">
        <w:t xml:space="preserve">platné od </w:t>
      </w:r>
      <w:proofErr w:type="gramStart"/>
      <w:r w:rsidR="00135467">
        <w:t>1.3.2016</w:t>
      </w:r>
      <w:proofErr w:type="gramEnd"/>
      <w:r w:rsidR="00135467">
        <w:t>.</w:t>
      </w:r>
    </w:p>
    <w:p w:rsidR="00A360BA" w:rsidRDefault="00A360BA" w:rsidP="00A360BA">
      <w:pPr>
        <w:pStyle w:val="Odstavecseseznamem"/>
      </w:pPr>
    </w:p>
    <w:p w:rsidR="00FE2375" w:rsidRDefault="00FE2375" w:rsidP="00FE2375">
      <w:pPr>
        <w:pStyle w:val="Odstavecseseznamem"/>
      </w:pPr>
    </w:p>
    <w:p w:rsidR="00222EE5" w:rsidRPr="00EC6B34" w:rsidRDefault="00C423A4" w:rsidP="00EC6B34">
      <w:pPr>
        <w:pStyle w:val="Odstavecseseznamem"/>
        <w:numPr>
          <w:ilvl w:val="0"/>
          <w:numId w:val="5"/>
        </w:numPr>
        <w:rPr>
          <w:b/>
        </w:rPr>
      </w:pPr>
      <w:r w:rsidRPr="00EC6B34">
        <w:rPr>
          <w:b/>
        </w:rPr>
        <w:t>P</w:t>
      </w:r>
      <w:r w:rsidR="00960EDC" w:rsidRPr="00EC6B34">
        <w:rPr>
          <w:b/>
        </w:rPr>
        <w:t>ropagační činnost</w:t>
      </w:r>
    </w:p>
    <w:p w:rsidR="00135467" w:rsidRDefault="00135467" w:rsidP="00067094">
      <w:r>
        <w:t xml:space="preserve">      Byl vydán tradiční stolní kalend</w:t>
      </w:r>
      <w:r w:rsidR="008B5FAB">
        <w:t>ář Mikroregion Střední Haná 2017</w:t>
      </w:r>
      <w:r>
        <w:t>.</w:t>
      </w:r>
    </w:p>
    <w:p w:rsidR="00046FBC" w:rsidRDefault="006C5025" w:rsidP="00EC6B34">
      <w:r>
        <w:t xml:space="preserve">      </w:t>
      </w:r>
      <w:r w:rsidR="008B5FAB">
        <w:t>Byla vydána sada pohlednic všech členských obcí a měst.</w:t>
      </w:r>
    </w:p>
    <w:p w:rsidR="008B5FAB" w:rsidRDefault="006C5025" w:rsidP="00EC6B34">
      <w:r>
        <w:t xml:space="preserve">      </w:t>
      </w:r>
      <w:r w:rsidR="008B5FAB">
        <w:t>MRSH se prezentoval v celostátní brožuře Moravia magazín</w:t>
      </w:r>
    </w:p>
    <w:p w:rsidR="00EC6B34" w:rsidRDefault="00EC6B34" w:rsidP="00EC6B34"/>
    <w:p w:rsidR="00724FA2" w:rsidRDefault="00724FA2" w:rsidP="00724FA2">
      <w:pPr>
        <w:pStyle w:val="Odstavecseseznamem"/>
        <w:rPr>
          <w:b/>
        </w:rPr>
      </w:pPr>
    </w:p>
    <w:p w:rsidR="004204E9" w:rsidRPr="00067094" w:rsidRDefault="004204E9" w:rsidP="00067094">
      <w:pPr>
        <w:rPr>
          <w:b/>
        </w:rPr>
      </w:pPr>
    </w:p>
    <w:p w:rsidR="001D3BF3" w:rsidRDefault="00067094" w:rsidP="00067094">
      <w:r>
        <w:t xml:space="preserve">    </w:t>
      </w:r>
      <w:r w:rsidR="004204E9">
        <w:t xml:space="preserve">  </w:t>
      </w:r>
    </w:p>
    <w:p w:rsidR="001D3BF3" w:rsidRDefault="001D3BF3" w:rsidP="00067094"/>
    <w:p w:rsidR="001D3BF3" w:rsidRPr="001D3BF3" w:rsidRDefault="001D3BF3" w:rsidP="001D3BF3">
      <w:pPr>
        <w:pStyle w:val="Odstavecseseznamem"/>
        <w:numPr>
          <w:ilvl w:val="0"/>
          <w:numId w:val="5"/>
        </w:numPr>
        <w:rPr>
          <w:b/>
        </w:rPr>
      </w:pPr>
      <w:r w:rsidRPr="001D3BF3">
        <w:rPr>
          <w:b/>
        </w:rPr>
        <w:t>„Arcibiskupská cyklostezka“ Kroměříž – Kojetín - Olomouc</w:t>
      </w:r>
    </w:p>
    <w:p w:rsidR="001D3BF3" w:rsidRDefault="001D3BF3" w:rsidP="00067094"/>
    <w:p w:rsidR="001D3BF3" w:rsidRDefault="001D3BF3" w:rsidP="00067094"/>
    <w:p w:rsidR="00C423A4" w:rsidRDefault="00C07A55" w:rsidP="00067094">
      <w:r>
        <w:t xml:space="preserve">Spolupráce </w:t>
      </w:r>
      <w:r w:rsidR="00965F09">
        <w:t>měst Kroměříž, Kojetí</w:t>
      </w:r>
      <w:r>
        <w:t xml:space="preserve">n, Tovačov a obcí </w:t>
      </w:r>
      <w:r w:rsidR="00965F09">
        <w:t>Bezměrov, Uhřičice a Lobodice nadále pokračuje. Projektová dokumentace v </w:t>
      </w:r>
      <w:proofErr w:type="spellStart"/>
      <w:proofErr w:type="gramStart"/>
      <w:r w:rsidR="00965F09">
        <w:t>k.ú</w:t>
      </w:r>
      <w:proofErr w:type="spellEnd"/>
      <w:r w:rsidR="00965F09">
        <w:t>.</w:t>
      </w:r>
      <w:proofErr w:type="gramEnd"/>
      <w:r w:rsidR="00965F09">
        <w:t xml:space="preserve"> Kojetín je před dokončením a vše </w:t>
      </w:r>
      <w:r>
        <w:t>směřuje počát</w:t>
      </w:r>
      <w:r w:rsidR="00965F09">
        <w:t>k</w:t>
      </w:r>
      <w:r>
        <w:t>u</w:t>
      </w:r>
      <w:r w:rsidR="00965F09">
        <w:t xml:space="preserve"> výstavby v roce 2018, a to ve směru od Kroměříže přes Kojetín.</w:t>
      </w:r>
    </w:p>
    <w:p w:rsidR="00DE4BA6" w:rsidRDefault="00DE4BA6" w:rsidP="000504B7"/>
    <w:p w:rsidR="00067094" w:rsidRPr="00EC6B34" w:rsidRDefault="00067094" w:rsidP="001D3BF3">
      <w:pPr>
        <w:pStyle w:val="Odstavecseseznamem"/>
        <w:numPr>
          <w:ilvl w:val="0"/>
          <w:numId w:val="5"/>
        </w:numPr>
        <w:rPr>
          <w:b/>
        </w:rPr>
      </w:pPr>
      <w:r w:rsidRPr="00EC6B34">
        <w:rPr>
          <w:b/>
        </w:rPr>
        <w:t>Místní akční skupina –</w:t>
      </w:r>
      <w:r w:rsidR="004204E9" w:rsidRPr="00EC6B34">
        <w:rPr>
          <w:b/>
        </w:rPr>
        <w:t xml:space="preserve"> </w:t>
      </w:r>
      <w:r w:rsidR="00913309" w:rsidRPr="00EC6B34">
        <w:rPr>
          <w:b/>
        </w:rPr>
        <w:t>MAS</w:t>
      </w:r>
      <w:r w:rsidRPr="00EC6B34">
        <w:rPr>
          <w:b/>
        </w:rPr>
        <w:t xml:space="preserve"> -</w:t>
      </w:r>
      <w:r w:rsidR="00913309" w:rsidRPr="00EC6B34">
        <w:rPr>
          <w:b/>
        </w:rPr>
        <w:t xml:space="preserve"> Střední Haná</w:t>
      </w:r>
      <w:r w:rsidR="006D5569" w:rsidRPr="00EC6B34">
        <w:rPr>
          <w:b/>
        </w:rPr>
        <w:t>, o.p.s.</w:t>
      </w:r>
    </w:p>
    <w:p w:rsidR="004204E9" w:rsidRDefault="004204E9" w:rsidP="00067094"/>
    <w:p w:rsidR="007B15B3" w:rsidRDefault="004204E9" w:rsidP="007B15B3">
      <w:r>
        <w:t xml:space="preserve">        M</w:t>
      </w:r>
      <w:r w:rsidR="001811F2">
        <w:t xml:space="preserve">ikroregion Střední Haná, jako zakladatel </w:t>
      </w:r>
      <w:r w:rsidR="006D5569">
        <w:t xml:space="preserve">této </w:t>
      </w:r>
      <w:r w:rsidR="007B15B3">
        <w:t>místní akční skupiny i v roce 2016 finančně podpořil její činnost</w:t>
      </w:r>
      <w:r w:rsidR="001D3BF3">
        <w:t>, tentokrát</w:t>
      </w:r>
      <w:r w:rsidR="007B15B3">
        <w:t xml:space="preserve"> částkou </w:t>
      </w:r>
      <w:r w:rsidR="001D3BF3">
        <w:t>158.55</w:t>
      </w:r>
      <w:r w:rsidR="006C5025">
        <w:t xml:space="preserve">0,- </w:t>
      </w:r>
      <w:r w:rsidR="001D3BF3">
        <w:t>Kč. Již v roce</w:t>
      </w:r>
      <w:r w:rsidR="007B15B3">
        <w:t xml:space="preserve"> 2015 došlo k úspěšnému završení procesu</w:t>
      </w:r>
      <w:r w:rsidR="003E76F9" w:rsidRPr="00724FA2">
        <w:rPr>
          <w:b/>
        </w:rPr>
        <w:t xml:space="preserve"> standardizace</w:t>
      </w:r>
      <w:r w:rsidR="007B15B3">
        <w:t xml:space="preserve"> na období let 2014 – 2020,  která byla potvrzena certifikátem Ministerstva zemědělství ČR </w:t>
      </w:r>
      <w:r w:rsidR="006C5025">
        <w:t xml:space="preserve">z </w:t>
      </w:r>
      <w:proofErr w:type="gramStart"/>
      <w:r w:rsidR="007B15B3">
        <w:t>15.12.2015</w:t>
      </w:r>
      <w:proofErr w:type="gramEnd"/>
      <w:r w:rsidR="00DA79EB">
        <w:t xml:space="preserve"> a byla schválena</w:t>
      </w:r>
      <w:r w:rsidR="00046FBC">
        <w:t xml:space="preserve">. </w:t>
      </w:r>
      <w:r w:rsidR="007B15B3">
        <w:t>V současné době probí</w:t>
      </w:r>
      <w:r w:rsidR="0037234B">
        <w:t>há věcné hodnocení strategie komunitně vedeného místního rozvoje</w:t>
      </w:r>
      <w:r w:rsidR="007B15B3">
        <w:t>. Bohužel, termíny avizované příslušnými orgány (</w:t>
      </w:r>
      <w:proofErr w:type="spellStart"/>
      <w:r w:rsidR="007B15B3">
        <w:t>MZe</w:t>
      </w:r>
      <w:proofErr w:type="spellEnd"/>
      <w:r w:rsidR="007B15B3">
        <w:t xml:space="preserve">, MMR, SZIF) nejsou plněny a z původně plánovaného termínu na vyhlášení výzev (pololetí 2016) jsme minimálně další rok v prodlení. Vzhledem k tomu, že období má končit za 3 roky, panuje ve všech MAS v ČR oprávněná obava, jak bude nakonec avizovaná částka pro </w:t>
      </w:r>
      <w:proofErr w:type="gramStart"/>
      <w:r w:rsidR="007B15B3">
        <w:t>MAS</w:t>
      </w:r>
      <w:proofErr w:type="gramEnd"/>
      <w:r w:rsidR="006C5025">
        <w:t>, v případě MAS</w:t>
      </w:r>
      <w:r w:rsidR="007B15B3">
        <w:t xml:space="preserve"> Střední Haná ve výši cca 42 mil. Kč</w:t>
      </w:r>
      <w:r w:rsidR="009C5393">
        <w:t>, reálně rozdělována.</w:t>
      </w:r>
    </w:p>
    <w:p w:rsidR="00EF245E" w:rsidRDefault="009C5393" w:rsidP="00067094">
      <w:r>
        <w:t>MAS se rovněž podílí</w:t>
      </w:r>
      <w:r w:rsidR="00EF245E">
        <w:t xml:space="preserve"> na tvorbě </w:t>
      </w:r>
      <w:r w:rsidR="0037234B">
        <w:rPr>
          <w:b/>
        </w:rPr>
        <w:t>místního akční</w:t>
      </w:r>
      <w:r w:rsidR="00EF245E" w:rsidRPr="00724FA2">
        <w:rPr>
          <w:b/>
        </w:rPr>
        <w:t>h</w:t>
      </w:r>
      <w:r w:rsidR="0037234B">
        <w:rPr>
          <w:b/>
        </w:rPr>
        <w:t>o plánu</w:t>
      </w:r>
      <w:r w:rsidR="00EF245E" w:rsidRPr="00724FA2">
        <w:rPr>
          <w:b/>
        </w:rPr>
        <w:t xml:space="preserve"> škol</w:t>
      </w:r>
      <w:r w:rsidR="00EF245E">
        <w:t xml:space="preserve"> </w:t>
      </w:r>
      <w:r w:rsidR="003E76F9">
        <w:t xml:space="preserve">(MAP) </w:t>
      </w:r>
      <w:r w:rsidR="00EF245E">
        <w:t>v ORP Přerov, kdy nositelem projek</w:t>
      </w:r>
      <w:r w:rsidR="00F367B5">
        <w:t xml:space="preserve">tu je statutární město Přerov. </w:t>
      </w:r>
      <w:r w:rsidR="00EF245E">
        <w:t>Mikroregion Střední Haná a MAS Střední Haná jedněmi z jeho partnerů.</w:t>
      </w:r>
      <w:r w:rsidR="00724FA2">
        <w:t xml:space="preserve"> </w:t>
      </w:r>
      <w:r w:rsidR="003E76F9">
        <w:t>Zpracované MAP budou sloužit v dalším dotačním období jako důležité nástroje pro získání dotací pro školy v řešeném území.</w:t>
      </w:r>
      <w:r>
        <w:t xml:space="preserve"> Dále zpracovává</w:t>
      </w:r>
      <w:r w:rsidR="0037234B">
        <w:t xml:space="preserve"> Program rozvoje obce pro 6 obcí</w:t>
      </w:r>
      <w:r>
        <w:t xml:space="preserve"> a poskytuje servis pro dotace ze SFŽP – výzva 40. a 41.</w:t>
      </w:r>
    </w:p>
    <w:p w:rsidR="008B5FAB" w:rsidRDefault="008B5FAB" w:rsidP="00067094">
      <w:pPr>
        <w:rPr>
          <w:b/>
        </w:rPr>
      </w:pPr>
    </w:p>
    <w:p w:rsidR="008B5FAB" w:rsidRPr="008B5FAB" w:rsidRDefault="008B5FAB" w:rsidP="001D3BF3">
      <w:pPr>
        <w:pStyle w:val="Odstavecseseznamem"/>
        <w:numPr>
          <w:ilvl w:val="0"/>
          <w:numId w:val="5"/>
        </w:numPr>
        <w:rPr>
          <w:b/>
        </w:rPr>
      </w:pPr>
      <w:r w:rsidRPr="008B5FAB">
        <w:rPr>
          <w:b/>
        </w:rPr>
        <w:t>Výsledky kontrol</w:t>
      </w:r>
    </w:p>
    <w:p w:rsidR="008B5FAB" w:rsidRPr="008B5FAB" w:rsidRDefault="008B5FAB" w:rsidP="008B5FAB">
      <w:pPr>
        <w:pStyle w:val="Odstavecseseznamem"/>
      </w:pPr>
      <w:r w:rsidRPr="008B5FAB">
        <w:t>Př</w:t>
      </w:r>
      <w:r>
        <w:t>e</w:t>
      </w:r>
      <w:r w:rsidRPr="008B5FAB">
        <w:t xml:space="preserve">zkoumání </w:t>
      </w:r>
      <w:r>
        <w:t xml:space="preserve">hospodaření za rok 2015 proběhlo bez závad s výrokem </w:t>
      </w:r>
      <w:r w:rsidRPr="001D3BF3">
        <w:rPr>
          <w:b/>
        </w:rPr>
        <w:t>„nebyly zjištěny chyby a nedostatky“.</w:t>
      </w:r>
      <w:r>
        <w:t xml:space="preserve">  V prosinci 2016 proběhlo dílčí přezkoumání hospodaření za rok 2016 </w:t>
      </w:r>
      <w:r w:rsidR="002B52B6">
        <w:t xml:space="preserve">rovněž </w:t>
      </w:r>
      <w:r>
        <w:t>bez závad a nedostatků.</w:t>
      </w:r>
    </w:p>
    <w:p w:rsidR="008B5FAB" w:rsidRPr="008B5FAB" w:rsidRDefault="008B5FAB" w:rsidP="00067094">
      <w:pPr>
        <w:rPr>
          <w:b/>
        </w:rPr>
      </w:pPr>
    </w:p>
    <w:p w:rsidR="00EC6B34" w:rsidRDefault="00EC6B34" w:rsidP="00067094">
      <w:pPr>
        <w:rPr>
          <w:b/>
        </w:rPr>
      </w:pPr>
    </w:p>
    <w:p w:rsidR="00EC6B34" w:rsidRPr="008B5FAB" w:rsidRDefault="00EC6B34" w:rsidP="001D3BF3">
      <w:pPr>
        <w:pStyle w:val="Odstavecseseznamem"/>
        <w:numPr>
          <w:ilvl w:val="0"/>
          <w:numId w:val="5"/>
        </w:numPr>
        <w:rPr>
          <w:b/>
        </w:rPr>
      </w:pPr>
      <w:r w:rsidRPr="00EC6B34">
        <w:rPr>
          <w:b/>
        </w:rPr>
        <w:t>Další aktivity</w:t>
      </w:r>
      <w:r>
        <w:t>:</w:t>
      </w:r>
    </w:p>
    <w:p w:rsidR="008B5FAB" w:rsidRPr="008B5FAB" w:rsidRDefault="008B5FAB" w:rsidP="008B5FAB">
      <w:pPr>
        <w:pStyle w:val="Odstavecseseznamem"/>
      </w:pPr>
      <w:r w:rsidRPr="008B5FAB">
        <w:t>V roce 2016 byly mimo jiné zorganizovány tyto akce</w:t>
      </w:r>
      <w:r>
        <w:t>:</w:t>
      </w:r>
    </w:p>
    <w:p w:rsidR="008B5FAB" w:rsidRDefault="008B5FAB" w:rsidP="008B5FAB">
      <w:pPr>
        <w:pStyle w:val="Odstavecseseznamem"/>
        <w:numPr>
          <w:ilvl w:val="0"/>
          <w:numId w:val="4"/>
        </w:numPr>
      </w:pPr>
      <w:r>
        <w:t xml:space="preserve">Zájezd do PS PČR, Praha, březen 2016 ve spolupráci s poslancem J. </w:t>
      </w:r>
      <w:proofErr w:type="spellStart"/>
      <w:r>
        <w:t>Neklem</w:t>
      </w:r>
      <w:proofErr w:type="spellEnd"/>
    </w:p>
    <w:p w:rsidR="00EC6B34" w:rsidRDefault="00EC6B34" w:rsidP="00EC6B34">
      <w:pPr>
        <w:pStyle w:val="Odstavecseseznamem"/>
        <w:numPr>
          <w:ilvl w:val="0"/>
          <w:numId w:val="4"/>
        </w:numPr>
      </w:pPr>
      <w:r>
        <w:t>Spolupráce s mikroreg</w:t>
      </w:r>
      <w:r w:rsidR="002B52B6">
        <w:t xml:space="preserve">ionem </w:t>
      </w:r>
      <w:proofErr w:type="spellStart"/>
      <w:r w:rsidR="002B52B6">
        <w:t>Němčicko</w:t>
      </w:r>
      <w:proofErr w:type="spellEnd"/>
      <w:r w:rsidR="002B52B6">
        <w:t xml:space="preserve"> a MAS „Hanácký venkov</w:t>
      </w:r>
      <w:r>
        <w:t>“</w:t>
      </w:r>
      <w:r w:rsidR="008B5FAB">
        <w:t>- po celý rok</w:t>
      </w:r>
    </w:p>
    <w:p w:rsidR="008B5FAB" w:rsidRDefault="008B5FAB" w:rsidP="00EC6B34">
      <w:pPr>
        <w:pStyle w:val="Odstavecseseznamem"/>
        <w:numPr>
          <w:ilvl w:val="0"/>
          <w:numId w:val="4"/>
        </w:numPr>
      </w:pPr>
      <w:r>
        <w:t>Turnaj v minigolfu, Tovačov, duben 2016</w:t>
      </w:r>
    </w:p>
    <w:p w:rsidR="008B5FAB" w:rsidRDefault="008B5FAB" w:rsidP="00EC6B34">
      <w:pPr>
        <w:pStyle w:val="Odstavecseseznamem"/>
        <w:numPr>
          <w:ilvl w:val="0"/>
          <w:numId w:val="4"/>
        </w:numPr>
      </w:pPr>
      <w:r>
        <w:t>Exkurze v pivovaru Zubr Přerov, květen 2016</w:t>
      </w:r>
    </w:p>
    <w:p w:rsidR="008B5FAB" w:rsidRDefault="002B52B6" w:rsidP="00EC6B34">
      <w:pPr>
        <w:pStyle w:val="Odstavecseseznamem"/>
        <w:numPr>
          <w:ilvl w:val="0"/>
          <w:numId w:val="4"/>
        </w:numPr>
      </w:pPr>
      <w:r>
        <w:t xml:space="preserve">Seminář </w:t>
      </w:r>
      <w:r w:rsidRPr="002B52B6">
        <w:rPr>
          <w:rStyle w:val="Siln"/>
          <w:b w:val="0"/>
          <w:iCs/>
        </w:rPr>
        <w:t>k aktuálním výzvám IROP a OPŽP a nové informace z MAS Střední Haná</w:t>
      </w:r>
      <w:r>
        <w:rPr>
          <w:rStyle w:val="Siln"/>
          <w:b w:val="0"/>
          <w:iCs/>
        </w:rPr>
        <w:t>, Kojetín, září 2016</w:t>
      </w:r>
    </w:p>
    <w:p w:rsidR="00EC6B34" w:rsidRDefault="00EC6B34" w:rsidP="00067094"/>
    <w:p w:rsidR="00EF245E" w:rsidRDefault="00EF245E" w:rsidP="00067094"/>
    <w:p w:rsidR="005A431F" w:rsidRDefault="005A431F" w:rsidP="001811F2">
      <w:pPr>
        <w:pStyle w:val="Odstavecseseznamem"/>
      </w:pPr>
    </w:p>
    <w:p w:rsidR="00913309" w:rsidRDefault="00913309" w:rsidP="000504B7"/>
    <w:p w:rsidR="00913309" w:rsidRDefault="000D3F58" w:rsidP="001D52C0">
      <w:pPr>
        <w:pStyle w:val="Odstavecseseznamem"/>
        <w:rPr>
          <w:i/>
        </w:rPr>
      </w:pPr>
      <w:r>
        <w:rPr>
          <w:i/>
        </w:rPr>
        <w:t>V Kojetíně,</w:t>
      </w:r>
      <w:r w:rsidR="008B5FAB">
        <w:rPr>
          <w:i/>
        </w:rPr>
        <w:t xml:space="preserve"> leden 2017</w:t>
      </w:r>
      <w:r w:rsidR="001D52C0" w:rsidRPr="00DE4BA6">
        <w:rPr>
          <w:i/>
        </w:rPr>
        <w:t xml:space="preserve">, </w:t>
      </w:r>
    </w:p>
    <w:p w:rsidR="001D52C0" w:rsidRPr="00DE4BA6" w:rsidRDefault="001D52C0" w:rsidP="001D52C0">
      <w:pPr>
        <w:pStyle w:val="Odstavecseseznamem"/>
        <w:rPr>
          <w:i/>
        </w:rPr>
      </w:pPr>
      <w:r w:rsidRPr="00DE4BA6">
        <w:rPr>
          <w:i/>
        </w:rPr>
        <w:t>zpracoval Ing. Jiří Šírek, předseda Svazku obcí mikroregionu Střední Haná</w:t>
      </w: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1D52C0" w:rsidRDefault="001D52C0" w:rsidP="001D52C0">
      <w:pPr>
        <w:pStyle w:val="Nzev"/>
        <w:jc w:val="left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p w:rsidR="001D52C0" w:rsidRP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Svazek obcí mikroregionu Střední Haná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>,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Masarykovo náměstí 20, 752 01 Kojetín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Bank. </w:t>
      </w:r>
      <w:proofErr w:type="gramStart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spojení</w:t>
      </w:r>
      <w:proofErr w:type="gramEnd"/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: ČS, a.s., č.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účtu 1884010339/0800</w:t>
      </w:r>
      <w:r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 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IČ: 69604771</w:t>
      </w:r>
    </w:p>
    <w:p w:rsidR="001D52C0" w:rsidRDefault="001D52C0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e-mail: </w:t>
      </w:r>
      <w:hyperlink r:id="rId7" w:history="1">
        <w:r w:rsidRPr="001D52C0">
          <w:rPr>
            <w:rStyle w:val="Hypertextovodkaz"/>
            <w:rFonts w:ascii="Bookman Old Style" w:hAnsi="Bookman Old Style" w:cs="Arial"/>
            <w:i/>
            <w:sz w:val="22"/>
            <w:szCs w:val="22"/>
          </w:rPr>
          <w:t>starosta@radnice.kojetin.cz</w:t>
        </w:r>
      </w:hyperlink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 xml:space="preserve"> tel: 608 712 821, 581 277</w:t>
      </w:r>
      <w:r w:rsidR="00913309">
        <w:rPr>
          <w:rFonts w:ascii="Bookman Old Style" w:hAnsi="Bookman Old Style" w:cs="Arial"/>
          <w:b w:val="0"/>
          <w:bCs w:val="0"/>
          <w:i/>
          <w:sz w:val="22"/>
          <w:szCs w:val="22"/>
        </w:rPr>
        <w:t> </w:t>
      </w:r>
      <w:r w:rsidRPr="001D52C0">
        <w:rPr>
          <w:rFonts w:ascii="Bookman Old Style" w:hAnsi="Bookman Old Style" w:cs="Arial"/>
          <w:b w:val="0"/>
          <w:bCs w:val="0"/>
          <w:i/>
          <w:sz w:val="22"/>
          <w:szCs w:val="22"/>
        </w:rPr>
        <w:t>400</w:t>
      </w:r>
    </w:p>
    <w:p w:rsidR="00913309" w:rsidRDefault="007D32BE" w:rsidP="001D52C0">
      <w:pPr>
        <w:pStyle w:val="Nzev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  <w:hyperlink r:id="rId8" w:history="1">
        <w:r w:rsidR="002C7161" w:rsidRPr="00C3779D">
          <w:rPr>
            <w:rStyle w:val="Hypertextovodkaz"/>
            <w:rFonts w:ascii="Bookman Old Style" w:hAnsi="Bookman Old Style" w:cs="Arial"/>
            <w:b w:val="0"/>
            <w:bCs w:val="0"/>
            <w:i/>
            <w:sz w:val="22"/>
            <w:szCs w:val="22"/>
          </w:rPr>
          <w:t>www.strednihana.cz</w:t>
        </w:r>
      </w:hyperlink>
    </w:p>
    <w:p w:rsidR="002C7161" w:rsidRPr="001D52C0" w:rsidRDefault="002C7161" w:rsidP="001D3BF3">
      <w:pPr>
        <w:pStyle w:val="Nzev"/>
        <w:jc w:val="left"/>
        <w:rPr>
          <w:rFonts w:ascii="Bookman Old Style" w:hAnsi="Bookman Old Style" w:cs="Arial"/>
          <w:b w:val="0"/>
          <w:bCs w:val="0"/>
          <w:i/>
          <w:sz w:val="22"/>
          <w:szCs w:val="22"/>
        </w:rPr>
      </w:pPr>
    </w:p>
    <w:sectPr w:rsidR="002C7161" w:rsidRPr="001D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27"/>
    <w:multiLevelType w:val="hybridMultilevel"/>
    <w:tmpl w:val="46049608"/>
    <w:lvl w:ilvl="0" w:tplc="48DEE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4A18"/>
    <w:multiLevelType w:val="hybridMultilevel"/>
    <w:tmpl w:val="25CE9C66"/>
    <w:lvl w:ilvl="0" w:tplc="AC78E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3C29"/>
    <w:multiLevelType w:val="hybridMultilevel"/>
    <w:tmpl w:val="B560A4B8"/>
    <w:lvl w:ilvl="0" w:tplc="C4B4C3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00C7D"/>
    <w:multiLevelType w:val="hybridMultilevel"/>
    <w:tmpl w:val="DD7EECE8"/>
    <w:lvl w:ilvl="0" w:tplc="C176692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96973D2"/>
    <w:multiLevelType w:val="hybridMultilevel"/>
    <w:tmpl w:val="46A81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2F80"/>
    <w:multiLevelType w:val="hybridMultilevel"/>
    <w:tmpl w:val="46A81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4"/>
    <w:rsid w:val="00046FBC"/>
    <w:rsid w:val="000504B7"/>
    <w:rsid w:val="00057EF0"/>
    <w:rsid w:val="00067094"/>
    <w:rsid w:val="0007336F"/>
    <w:rsid w:val="000D3F58"/>
    <w:rsid w:val="00135467"/>
    <w:rsid w:val="001811F2"/>
    <w:rsid w:val="001A60DF"/>
    <w:rsid w:val="001D2E13"/>
    <w:rsid w:val="001D3BF3"/>
    <w:rsid w:val="001D52C0"/>
    <w:rsid w:val="00202495"/>
    <w:rsid w:val="002034FB"/>
    <w:rsid w:val="00222EE5"/>
    <w:rsid w:val="00233DFD"/>
    <w:rsid w:val="002B1B80"/>
    <w:rsid w:val="002B52B6"/>
    <w:rsid w:val="002C7161"/>
    <w:rsid w:val="0037234B"/>
    <w:rsid w:val="003E76F9"/>
    <w:rsid w:val="004204E9"/>
    <w:rsid w:val="00490AF9"/>
    <w:rsid w:val="004B3F14"/>
    <w:rsid w:val="005A431F"/>
    <w:rsid w:val="006458C4"/>
    <w:rsid w:val="00683C2F"/>
    <w:rsid w:val="006945F3"/>
    <w:rsid w:val="006C5025"/>
    <w:rsid w:val="006D5569"/>
    <w:rsid w:val="00704216"/>
    <w:rsid w:val="00723A77"/>
    <w:rsid w:val="00724FA2"/>
    <w:rsid w:val="00737614"/>
    <w:rsid w:val="007B15B3"/>
    <w:rsid w:val="007D32BE"/>
    <w:rsid w:val="00872548"/>
    <w:rsid w:val="008B5FAB"/>
    <w:rsid w:val="00913309"/>
    <w:rsid w:val="00960EDC"/>
    <w:rsid w:val="00965F09"/>
    <w:rsid w:val="00993D72"/>
    <w:rsid w:val="009B393B"/>
    <w:rsid w:val="009C5393"/>
    <w:rsid w:val="00A10269"/>
    <w:rsid w:val="00A360BA"/>
    <w:rsid w:val="00A46A20"/>
    <w:rsid w:val="00A7521B"/>
    <w:rsid w:val="00B6425F"/>
    <w:rsid w:val="00B76920"/>
    <w:rsid w:val="00BA433E"/>
    <w:rsid w:val="00C07A55"/>
    <w:rsid w:val="00C423A4"/>
    <w:rsid w:val="00CB73AE"/>
    <w:rsid w:val="00CC44B4"/>
    <w:rsid w:val="00D41176"/>
    <w:rsid w:val="00DA79EB"/>
    <w:rsid w:val="00DE4BA6"/>
    <w:rsid w:val="00E93AC8"/>
    <w:rsid w:val="00EC6B34"/>
    <w:rsid w:val="00EF245E"/>
    <w:rsid w:val="00F367B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B5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37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1D52C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D52C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D52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1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16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B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ha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osta@radnice.koje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Šírek</dc:creator>
  <cp:keywords/>
  <dc:description/>
  <cp:lastModifiedBy>Jiří Šírek</cp:lastModifiedBy>
  <cp:revision>75</cp:revision>
  <dcterms:created xsi:type="dcterms:W3CDTF">2012-01-23T06:49:00Z</dcterms:created>
  <dcterms:modified xsi:type="dcterms:W3CDTF">2017-01-16T10:06:00Z</dcterms:modified>
</cp:coreProperties>
</file>